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72" w:rsidRDefault="00030272" w:rsidP="00030272">
      <w:pPr>
        <w:pStyle w:val="a3"/>
        <w:spacing w:before="8"/>
        <w:ind w:left="0"/>
        <w:rPr>
          <w:sz w:val="20"/>
        </w:rPr>
      </w:pPr>
    </w:p>
    <w:p w:rsidR="00030272" w:rsidRDefault="00030272" w:rsidP="00030272">
      <w:pPr>
        <w:spacing w:before="59"/>
        <w:ind w:left="280"/>
        <w:rPr>
          <w:sz w:val="28"/>
        </w:rPr>
      </w:pPr>
      <w:bookmarkStart w:id="0" w:name="附件3"/>
      <w:bookmarkEnd w:id="0"/>
      <w:r>
        <w:rPr>
          <w:sz w:val="28"/>
        </w:rPr>
        <w:t>附件 2</w:t>
      </w:r>
    </w:p>
    <w:p w:rsidR="00030272" w:rsidRDefault="00030272" w:rsidP="00030272">
      <w:pPr>
        <w:pStyle w:val="1"/>
        <w:ind w:left="788"/>
      </w:pPr>
      <w:r>
        <w:t>2020—2021 学年“五四”评选表彰工作名额分配表</w:t>
      </w:r>
    </w:p>
    <w:p w:rsidR="00030272" w:rsidRDefault="00030272" w:rsidP="00030272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63"/>
        <w:gridCol w:w="688"/>
        <w:gridCol w:w="600"/>
        <w:gridCol w:w="726"/>
        <w:gridCol w:w="608"/>
        <w:gridCol w:w="570"/>
        <w:gridCol w:w="570"/>
        <w:gridCol w:w="575"/>
        <w:gridCol w:w="700"/>
        <w:gridCol w:w="644"/>
      </w:tblGrid>
      <w:tr w:rsidR="00030272" w:rsidTr="00E05288">
        <w:trPr>
          <w:trHeight w:val="1555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ind w:left="-8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7350" cy="1003935"/>
                      <wp:effectExtent l="8255" t="8890" r="1270" b="6350"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0" cy="1003935"/>
                                <a:chOff x="0" y="0"/>
                                <a:chExt cx="2610" cy="158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0" y="10"/>
                                  <a:ext cx="2590" cy="1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" o:spid="_x0000_s1026" style="width:130.5pt;height:79.05pt;mso-position-horizontal-relative:char;mso-position-vertical-relative:line" coordsize="261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">
                      <v:line id="Line 3" o:spid="_x0000_s1027" style="position:absolute;visibility:visible;mso-wrap-style:square" from="10,10" to="2600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3" w:type="dxa"/>
            <w:textDirection w:val="tbRl"/>
          </w:tcPr>
          <w:p w:rsidR="00030272" w:rsidRDefault="00030272" w:rsidP="00E05288">
            <w:pPr>
              <w:pStyle w:val="TableParagraph"/>
              <w:spacing w:before="4" w:line="266" w:lineRule="auto"/>
              <w:ind w:left="359" w:right="316"/>
              <w:rPr>
                <w:sz w:val="21"/>
              </w:rPr>
            </w:pPr>
            <w:proofErr w:type="spellStart"/>
            <w:r>
              <w:rPr>
                <w:sz w:val="21"/>
              </w:rPr>
              <w:t>实际注册团员人数</w:t>
            </w:r>
            <w:proofErr w:type="spellEnd"/>
          </w:p>
        </w:tc>
        <w:tc>
          <w:tcPr>
            <w:tcW w:w="688" w:type="dxa"/>
            <w:textDirection w:val="tbRl"/>
          </w:tcPr>
          <w:p w:rsidR="00030272" w:rsidRDefault="00030272" w:rsidP="00E05288">
            <w:pPr>
              <w:pStyle w:val="TableParagraph"/>
              <w:spacing w:line="216" w:lineRule="auto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优秀</w:t>
            </w:r>
            <w:proofErr w:type="spellEnd"/>
          </w:p>
          <w:p w:rsidR="00030272" w:rsidRDefault="00030272" w:rsidP="00E05288">
            <w:pPr>
              <w:pStyle w:val="TableParagraph"/>
              <w:spacing w:before="31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共青团员</w:t>
            </w:r>
            <w:proofErr w:type="spellEnd"/>
          </w:p>
        </w:tc>
        <w:tc>
          <w:tcPr>
            <w:tcW w:w="600" w:type="dxa"/>
            <w:textDirection w:val="tbRl"/>
          </w:tcPr>
          <w:p w:rsidR="00030272" w:rsidRDefault="00030272" w:rsidP="00E05288">
            <w:pPr>
              <w:pStyle w:val="TableParagraph"/>
              <w:spacing w:line="168" w:lineRule="auto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优秀</w:t>
            </w:r>
            <w:proofErr w:type="spellEnd"/>
          </w:p>
          <w:p w:rsidR="00030272" w:rsidRDefault="00030272" w:rsidP="00E05288">
            <w:pPr>
              <w:pStyle w:val="TableParagraph"/>
              <w:spacing w:before="31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共青团干部</w:t>
            </w:r>
            <w:proofErr w:type="spellEnd"/>
          </w:p>
        </w:tc>
        <w:tc>
          <w:tcPr>
            <w:tcW w:w="726" w:type="dxa"/>
            <w:textDirection w:val="tbRl"/>
          </w:tcPr>
          <w:p w:rsidR="00030272" w:rsidRDefault="00030272" w:rsidP="00E05288">
            <w:pPr>
              <w:pStyle w:val="TableParagraph"/>
              <w:spacing w:line="266" w:lineRule="auto"/>
              <w:ind w:left="464" w:right="108" w:hanging="317"/>
              <w:rPr>
                <w:sz w:val="21"/>
              </w:rPr>
            </w:pPr>
            <w:proofErr w:type="spellStart"/>
            <w:r>
              <w:rPr>
                <w:sz w:val="21"/>
              </w:rPr>
              <w:t>十佳共青团员候选人</w:t>
            </w:r>
            <w:proofErr w:type="spellEnd"/>
          </w:p>
        </w:tc>
        <w:tc>
          <w:tcPr>
            <w:tcW w:w="608" w:type="dxa"/>
            <w:textDirection w:val="tbRl"/>
          </w:tcPr>
          <w:p w:rsidR="00030272" w:rsidRDefault="00030272" w:rsidP="00E05288">
            <w:pPr>
              <w:pStyle w:val="TableParagraph"/>
              <w:spacing w:line="180" w:lineRule="auto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十佳共青团干</w:t>
            </w:r>
            <w:proofErr w:type="spellEnd"/>
          </w:p>
          <w:p w:rsidR="00030272" w:rsidRDefault="00030272" w:rsidP="00E05288">
            <w:pPr>
              <w:pStyle w:val="TableParagraph"/>
              <w:spacing w:before="31"/>
              <w:ind w:left="23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候选人</w:t>
            </w:r>
            <w:proofErr w:type="spellEnd"/>
          </w:p>
        </w:tc>
        <w:tc>
          <w:tcPr>
            <w:tcW w:w="570" w:type="dxa"/>
            <w:textDirection w:val="tbRl"/>
          </w:tcPr>
          <w:p w:rsidR="00030272" w:rsidRDefault="00030272" w:rsidP="00E05288">
            <w:pPr>
              <w:pStyle w:val="TableParagraph"/>
              <w:spacing w:line="156" w:lineRule="auto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红旗团支部</w:t>
            </w:r>
            <w:proofErr w:type="spellEnd"/>
          </w:p>
          <w:p w:rsidR="00030272" w:rsidRDefault="00030272" w:rsidP="00E05288">
            <w:pPr>
              <w:pStyle w:val="TableParagraph"/>
              <w:spacing w:before="31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候选组织</w:t>
            </w:r>
            <w:proofErr w:type="spellEnd"/>
          </w:p>
        </w:tc>
        <w:tc>
          <w:tcPr>
            <w:tcW w:w="570" w:type="dxa"/>
            <w:textDirection w:val="tbRl"/>
          </w:tcPr>
          <w:p w:rsidR="00030272" w:rsidRDefault="00030272" w:rsidP="00E05288">
            <w:pPr>
              <w:pStyle w:val="TableParagraph"/>
              <w:spacing w:line="156" w:lineRule="auto"/>
              <w:ind w:left="23" w:right="2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十佳团支部书记</w:t>
            </w:r>
          </w:p>
          <w:p w:rsidR="00030272" w:rsidRDefault="00030272" w:rsidP="00E05288">
            <w:pPr>
              <w:pStyle w:val="TableParagraph"/>
              <w:spacing w:before="31"/>
              <w:ind w:left="23" w:right="2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候选人</w:t>
            </w:r>
          </w:p>
        </w:tc>
        <w:tc>
          <w:tcPr>
            <w:tcW w:w="575" w:type="dxa"/>
            <w:textDirection w:val="tbRl"/>
          </w:tcPr>
          <w:p w:rsidR="00030272" w:rsidRDefault="00030272" w:rsidP="00E05288">
            <w:pPr>
              <w:pStyle w:val="TableParagraph"/>
              <w:spacing w:line="156" w:lineRule="auto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青年志愿者</w:t>
            </w:r>
            <w:proofErr w:type="spellEnd"/>
          </w:p>
          <w:p w:rsidR="00030272" w:rsidRDefault="00030272" w:rsidP="00E05288">
            <w:pPr>
              <w:pStyle w:val="TableParagraph"/>
              <w:spacing w:before="31"/>
              <w:ind w:left="21" w:right="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先进个人</w:t>
            </w:r>
            <w:proofErr w:type="spellEnd"/>
          </w:p>
        </w:tc>
        <w:tc>
          <w:tcPr>
            <w:tcW w:w="700" w:type="dxa"/>
            <w:textDirection w:val="tbRl"/>
          </w:tcPr>
          <w:p w:rsidR="00030272" w:rsidRDefault="00030272" w:rsidP="00E05288">
            <w:pPr>
              <w:pStyle w:val="TableParagraph"/>
              <w:spacing w:before="32" w:line="266" w:lineRule="auto"/>
              <w:ind w:left="464" w:right="40" w:hanging="4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十佳青年志愿者候选人</w:t>
            </w:r>
          </w:p>
        </w:tc>
        <w:tc>
          <w:tcPr>
            <w:tcW w:w="644" w:type="dxa"/>
            <w:textDirection w:val="tbRl"/>
          </w:tcPr>
          <w:p w:rsidR="00030272" w:rsidRDefault="00030272" w:rsidP="00E05288">
            <w:pPr>
              <w:pStyle w:val="TableParagraph"/>
              <w:spacing w:line="192" w:lineRule="auto"/>
              <w:ind w:left="4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十佳青年志愿者</w:t>
            </w:r>
          </w:p>
          <w:p w:rsidR="00030272" w:rsidRDefault="00030272" w:rsidP="00E05288">
            <w:pPr>
              <w:pStyle w:val="TableParagraph"/>
              <w:spacing w:before="31"/>
              <w:ind w:left="14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集体候选组织</w:t>
            </w:r>
          </w:p>
        </w:tc>
      </w:tr>
      <w:tr w:rsidR="00030272" w:rsidTr="00E05288">
        <w:trPr>
          <w:trHeight w:val="391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29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机械工程学院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44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1611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44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81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44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64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44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44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44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44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44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44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44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计算机学院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1697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59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20" w:right="11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电子信息与电气工程学院</w:t>
            </w:r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1712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86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57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药学院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238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食品与生物工程学院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1508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54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建筑与土木工程学院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1760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88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65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商学院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2039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102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69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旅游与文化产业学院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1056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53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397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56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文学与新闻传播学院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69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1460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69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73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69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53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69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69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69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69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69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69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69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外国语学院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886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44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法学院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555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中国-东盟艺术学院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2055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103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105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17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体育学院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856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43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基础医学院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1253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63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55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17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师范学院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2028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101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78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9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海外教育学院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2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708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2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2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2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2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2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2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2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44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78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马克思主义学院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93"/>
              <w:ind w:left="93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93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93"/>
              <w:ind w:left="309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93"/>
              <w:ind w:left="231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93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93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93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 w:rsidR="00030272" w:rsidTr="00E05288">
        <w:trPr>
          <w:trHeight w:val="375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48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校团委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60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92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60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</w:t>
            </w:r>
          </w:p>
        </w:tc>
        <w:tc>
          <w:tcPr>
            <w:tcW w:w="726" w:type="dxa"/>
            <w:vMerge w:val="restart"/>
          </w:tcPr>
          <w:p w:rsidR="00030272" w:rsidRDefault="00030272" w:rsidP="00E05288">
            <w:pPr>
              <w:pStyle w:val="TableParagraph"/>
              <w:rPr>
                <w:sz w:val="20"/>
              </w:rPr>
            </w:pPr>
          </w:p>
          <w:p w:rsidR="00030272" w:rsidRDefault="00030272" w:rsidP="00E05288">
            <w:pPr>
              <w:pStyle w:val="TableParagraph"/>
              <w:rPr>
                <w:sz w:val="20"/>
              </w:rPr>
            </w:pPr>
          </w:p>
          <w:p w:rsidR="00030272" w:rsidRDefault="00030272" w:rsidP="00E05288">
            <w:pPr>
              <w:pStyle w:val="TableParagraph"/>
              <w:rPr>
                <w:sz w:val="20"/>
              </w:rPr>
            </w:pPr>
          </w:p>
          <w:p w:rsidR="00030272" w:rsidRDefault="00030272" w:rsidP="00E05288">
            <w:pPr>
              <w:pStyle w:val="TableParagraph"/>
              <w:spacing w:before="10"/>
              <w:rPr>
                <w:sz w:val="17"/>
              </w:rPr>
            </w:pPr>
          </w:p>
          <w:p w:rsidR="00030272" w:rsidRDefault="00030272" w:rsidP="00E05288">
            <w:pPr>
              <w:pStyle w:val="TableParagraph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lastRenderedPageBreak/>
              <w:t>2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60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lastRenderedPageBreak/>
              <w:t>1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60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60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60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60"/>
              <w:ind w:left="29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60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</w:tr>
      <w:tr w:rsidR="00030272" w:rsidTr="00E05288">
        <w:trPr>
          <w:trHeight w:val="312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15"/>
              <w:ind w:left="117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校学生会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2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27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2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030272" w:rsidRDefault="00030272" w:rsidP="00E052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27"/>
              <w:ind w:left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27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27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27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27"/>
              <w:ind w:left="3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2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</w:tr>
      <w:tr w:rsidR="00030272" w:rsidTr="00E05288">
        <w:trPr>
          <w:trHeight w:val="372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45"/>
              <w:ind w:left="117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研究生会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58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58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58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030272" w:rsidRDefault="00030272" w:rsidP="00E052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58"/>
              <w:ind w:left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58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58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58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58"/>
              <w:ind w:left="3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58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</w:tr>
      <w:tr w:rsidR="00030272" w:rsidTr="00E05288">
        <w:trPr>
          <w:trHeight w:val="407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62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国防安全教育团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7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77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7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030272" w:rsidRDefault="00030272" w:rsidP="00E052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77"/>
              <w:ind w:left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77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77"/>
              <w:ind w:left="3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7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</w:tr>
      <w:tr w:rsidR="00030272" w:rsidTr="00E05288">
        <w:trPr>
          <w:trHeight w:val="321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18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新闻中心记者团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31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31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31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030272" w:rsidRDefault="00030272" w:rsidP="00E052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31"/>
              <w:ind w:left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31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31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31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31"/>
              <w:ind w:left="3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31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</w:tr>
      <w:tr w:rsidR="00030272" w:rsidTr="00E05288">
        <w:trPr>
          <w:trHeight w:val="41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64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学生事务服务团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7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77"/>
              <w:ind w:left="108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114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7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030272" w:rsidRDefault="00030272" w:rsidP="00E052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77"/>
              <w:ind w:left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77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77"/>
              <w:ind w:left="3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77"/>
              <w:ind w:lef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\</w:t>
            </w:r>
          </w:p>
        </w:tc>
      </w:tr>
      <w:tr w:rsidR="00030272" w:rsidTr="00E05288">
        <w:trPr>
          <w:trHeight w:val="410"/>
        </w:trPr>
        <w:tc>
          <w:tcPr>
            <w:tcW w:w="2595" w:type="dxa"/>
          </w:tcPr>
          <w:p w:rsidR="00030272" w:rsidRDefault="00030272" w:rsidP="00E05288">
            <w:pPr>
              <w:pStyle w:val="TableParagraph"/>
              <w:spacing w:before="64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合计</w:t>
            </w:r>
            <w:proofErr w:type="spellEnd"/>
          </w:p>
        </w:tc>
        <w:tc>
          <w:tcPr>
            <w:tcW w:w="763" w:type="dxa"/>
          </w:tcPr>
          <w:p w:rsidR="00030272" w:rsidRDefault="00030272" w:rsidP="00E05288">
            <w:pPr>
              <w:pStyle w:val="TableParagraph"/>
              <w:spacing w:before="77"/>
              <w:ind w:left="95" w:right="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21447</w:t>
            </w:r>
          </w:p>
        </w:tc>
        <w:tc>
          <w:tcPr>
            <w:tcW w:w="688" w:type="dxa"/>
          </w:tcPr>
          <w:p w:rsidR="00030272" w:rsidRDefault="00030272" w:rsidP="00E05288">
            <w:pPr>
              <w:pStyle w:val="TableParagraph"/>
              <w:spacing w:before="77"/>
              <w:ind w:left="110" w:right="10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1310</w:t>
            </w:r>
          </w:p>
        </w:tc>
        <w:tc>
          <w:tcPr>
            <w:tcW w:w="600" w:type="dxa"/>
          </w:tcPr>
          <w:p w:rsidR="00030272" w:rsidRDefault="00030272" w:rsidP="00E05288">
            <w:pPr>
              <w:pStyle w:val="TableParagraph"/>
              <w:spacing w:before="77"/>
              <w:ind w:left="120" w:right="1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916</w:t>
            </w:r>
          </w:p>
        </w:tc>
        <w:tc>
          <w:tcPr>
            <w:tcW w:w="726" w:type="dxa"/>
          </w:tcPr>
          <w:p w:rsidR="00030272" w:rsidRDefault="00030272" w:rsidP="00E05288">
            <w:pPr>
              <w:pStyle w:val="TableParagraph"/>
              <w:spacing w:before="77"/>
              <w:ind w:left="2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</w:t>
            </w:r>
          </w:p>
        </w:tc>
        <w:tc>
          <w:tcPr>
            <w:tcW w:w="608" w:type="dxa"/>
          </w:tcPr>
          <w:p w:rsidR="00030272" w:rsidRDefault="00030272" w:rsidP="00E05288">
            <w:pPr>
              <w:pStyle w:val="TableParagraph"/>
              <w:spacing w:before="77"/>
              <w:ind w:left="177" w:right="16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157" w:right="15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</w:t>
            </w:r>
          </w:p>
        </w:tc>
        <w:tc>
          <w:tcPr>
            <w:tcW w:w="570" w:type="dxa"/>
          </w:tcPr>
          <w:p w:rsidR="00030272" w:rsidRDefault="00030272" w:rsidP="00E05288">
            <w:pPr>
              <w:pStyle w:val="TableParagraph"/>
              <w:spacing w:before="77"/>
              <w:ind w:left="17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</w:t>
            </w:r>
          </w:p>
        </w:tc>
        <w:tc>
          <w:tcPr>
            <w:tcW w:w="575" w:type="dxa"/>
          </w:tcPr>
          <w:p w:rsidR="00030272" w:rsidRDefault="00030272" w:rsidP="00E05288">
            <w:pPr>
              <w:pStyle w:val="TableParagraph"/>
              <w:spacing w:before="77"/>
              <w:ind w:left="106" w:right="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256</w:t>
            </w:r>
          </w:p>
        </w:tc>
        <w:tc>
          <w:tcPr>
            <w:tcW w:w="700" w:type="dxa"/>
          </w:tcPr>
          <w:p w:rsidR="00030272" w:rsidRDefault="00030272" w:rsidP="00E05288">
            <w:pPr>
              <w:pStyle w:val="TableParagraph"/>
              <w:spacing w:before="77"/>
              <w:ind w:left="24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</w:t>
            </w:r>
          </w:p>
        </w:tc>
        <w:tc>
          <w:tcPr>
            <w:tcW w:w="644" w:type="dxa"/>
          </w:tcPr>
          <w:p w:rsidR="00030272" w:rsidRDefault="00030272" w:rsidP="00E05288">
            <w:pPr>
              <w:pStyle w:val="TableParagraph"/>
              <w:spacing w:before="77"/>
              <w:ind w:left="195" w:right="18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</w:t>
            </w:r>
          </w:p>
        </w:tc>
      </w:tr>
    </w:tbl>
    <w:p w:rsidR="00030272" w:rsidRDefault="00030272" w:rsidP="00030272">
      <w:pPr>
        <w:spacing w:before="16"/>
        <w:ind w:left="280"/>
        <w:rPr>
          <w:sz w:val="21"/>
        </w:rPr>
      </w:pPr>
      <w:r>
        <w:rPr>
          <w:sz w:val="21"/>
        </w:rPr>
        <w:t>注：基数为各学院智慧团</w:t>
      </w:r>
      <w:proofErr w:type="gramStart"/>
      <w:r>
        <w:rPr>
          <w:sz w:val="21"/>
        </w:rPr>
        <w:t>建注册</w:t>
      </w:r>
      <w:proofErr w:type="gramEnd"/>
      <w:r>
        <w:rPr>
          <w:sz w:val="21"/>
        </w:rPr>
        <w:t>总团员人数（不含临时团支部、混合团支部人数）。</w:t>
      </w:r>
    </w:p>
    <w:p w:rsidR="00B0497C" w:rsidRPr="00030272" w:rsidRDefault="00030272">
      <w:bookmarkStart w:id="1" w:name="_GoBack"/>
      <w:bookmarkEnd w:id="1"/>
    </w:p>
    <w:sectPr w:rsidR="00B0497C" w:rsidRPr="0003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72"/>
    <w:rsid w:val="00030272"/>
    <w:rsid w:val="00613531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27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030272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30272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3027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30272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30272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30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27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030272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30272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3027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30272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30272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3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2021-03-14T07:51:00Z</dcterms:created>
  <dcterms:modified xsi:type="dcterms:W3CDTF">2021-03-14T07:51:00Z</dcterms:modified>
</cp:coreProperties>
</file>