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方正小标宋简体" w:hAnsi="方正小标宋简体"/>
          <w:sz w:val="36"/>
          <w:szCs w:val="36"/>
        </w:rPr>
      </w:pPr>
      <w:bookmarkStart w:id="0" w:name="_GoBack"/>
      <w:r>
        <w:rPr>
          <w:rFonts w:ascii="方正小标宋简体" w:hAnsi="方正小标宋简体"/>
          <w:sz w:val="36"/>
          <w:szCs w:val="36"/>
        </w:rPr>
        <w:t>成都大学2020-2021学年五四红旗团支部申报表</w:t>
      </w:r>
    </w:p>
    <w:bookmarkEnd w:id="0"/>
    <w:tbl>
      <w:tblPr>
        <w:tblStyle w:val="2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620"/>
        <w:gridCol w:w="851"/>
        <w:gridCol w:w="283"/>
        <w:gridCol w:w="1418"/>
        <w:gridCol w:w="345"/>
        <w:gridCol w:w="1399"/>
        <w:gridCol w:w="874"/>
        <w:gridCol w:w="358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支部名称</w:t>
            </w:r>
          </w:p>
        </w:tc>
        <w:tc>
          <w:tcPr>
            <w:tcW w:w="6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      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团员人数</w:t>
            </w: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非团员青年人数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负责人姓名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手机号</w:t>
            </w: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QQ号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2" w:hRule="atLeast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ascii="方正黑体简体" w:hAnsi="仿宋_GB2312" w:cs="仿宋_GB2312"/>
              </w:rPr>
              <w:t>支部建设及特色</w:t>
            </w:r>
          </w:p>
        </w:tc>
        <w:tc>
          <w:tcPr>
            <w:tcW w:w="81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rPr>
                <w:rFonts w:eastAsia="方正仿宋_GBK"/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rFonts w:cs="Calibri"/>
                <w:sz w:val="24"/>
                <w:szCs w:val="24"/>
              </w:rPr>
              <w:t>800</w:t>
            </w:r>
            <w:r>
              <w:rPr>
                <w:rFonts w:ascii="方正仿宋_GBK" w:hAnsi="方正仿宋_GBK"/>
                <w:sz w:val="24"/>
                <w:szCs w:val="24"/>
              </w:rPr>
              <w:t>字，主要介绍组织架构，组织建设、组织荣誉及特色支部活动等）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支部发展规划</w:t>
            </w:r>
          </w:p>
        </w:tc>
        <w:tc>
          <w:tcPr>
            <w:tcW w:w="81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rPr>
                <w:rFonts w:eastAsia="方正仿宋_GBK"/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rFonts w:cs="Calibri"/>
                <w:sz w:val="24"/>
                <w:szCs w:val="24"/>
              </w:rPr>
              <w:t>300</w:t>
            </w:r>
            <w:r>
              <w:rPr>
                <w:rFonts w:ascii="方正仿宋_GBK" w:hAnsi="方正仿宋_GBK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                                   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签字 (盖章)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校团委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签字 (盖章) </w:t>
            </w: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8522C9"/>
    <w:rsid w:val="00A70411"/>
    <w:rsid w:val="05BE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243</Characters>
  <Lines>2</Lines>
  <Paragraphs>1</Paragraphs>
  <TotalTime>1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2021-03-03T15:09:00Z</dcterms:created>
  <dc:creator>李 立娟</dc:creator>
  <cp:lastModifiedBy>陈南北</cp:lastModifiedBy>
  <dcterms:modified xsi:type="dcterms:W3CDTF">2021-03-04T04:47:59Z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