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rPr>
          <w:rFonts w:hint="eastAsia" w:ascii="微软雅黑" w:hAnsi="微软雅黑" w:eastAsia="微软雅黑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32"/>
          <w:szCs w:val="32"/>
          <w:lang w:val="en-US" w:eastAsia="zh-CN"/>
        </w:rPr>
        <w:t>医学院（护理学院）关于开展2017-2018学年院级“文明、特色寝室”活动寝室的评选标准和各班名额分配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文明寝室的评选条件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450" w:lef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333333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>寝室成员思想积极上进，自觉树立正确的世界观、人生观、价值观。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450" w:lef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>寝室成员遵纪守法，无任何违纪记录。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450" w:lef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  <w:lang w:val="en-US" w:eastAsia="zh-CN"/>
        </w:rPr>
        <w:t>寝室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>成员在宿舍日常表现良好，宿舍内务清洁常态化，可作为示范表率。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450" w:lef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8"/>
          <w:shd w:val="clear" w:color="auto" w:fill="FFFFFF"/>
        </w:rPr>
        <w:t>寝室成员在追求进步、内务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z w:val="28"/>
          <w:shd w:val="clear" w:color="auto" w:fill="FFFFFF"/>
        </w:rPr>
        <w:t>整洁、安全防范、节能环保、文明守纪、和谐互助、学习发展等方面均表现良好，无违纪违规，起到示范带头作用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  <w:lang w:val="en-US" w:eastAsia="zh-CN"/>
        </w:rPr>
        <w:t>特色寝室的评选条件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tabs>
          <w:tab w:val="left" w:pos="562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b/>
          <w:color w:val="333333"/>
          <w:sz w:val="28"/>
          <w:szCs w:val="28"/>
          <w:shd w:val="clear" w:color="auto" w:fill="FFFFFF"/>
        </w:rPr>
        <w:t>党团先进之家：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</w:rPr>
        <w:t xml:space="preserve">寝室成员主要由中共党员、入党积极分子和共青团员组成（至少有1名预备党员和1名入党积极分子），积极向党组织靠拢（寝室成员全部递交入党申请书），亮牌示范，寝室成员积极参与公寓党建、团建活动，积极支持参与公寓各项建设工作，在公寓生活和公寓工作中充分发挥党员、团员先进示范、组织领导和关爱帮扶作用，敢于坚持正气，积极维护稳定，无违纪违规，寝室各项表现优秀，群众基础良好，在公寓稳定和全面建设中起到突出的政治引领和先进示范作用。 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333333"/>
          <w:sz w:val="28"/>
          <w:szCs w:val="28"/>
          <w:shd w:val="clear" w:color="auto" w:fill="FFFFFF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b/>
          <w:color w:val="333333"/>
          <w:sz w:val="28"/>
          <w:szCs w:val="28"/>
          <w:shd w:val="clear" w:color="auto" w:fill="FFFFFF"/>
        </w:rPr>
        <w:t>安全示范之家：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</w:rPr>
        <w:t xml:space="preserve">寝室成员高度重视安全防范，积极参加各类安全知识技能学习，在寝室张贴明显的安全提示标识，各类电线网线牵拉治理安全有序美观，寝室成员较好掌握多种安全技能，安全用电，特别熟悉消防器材使用和应急逃生程序，寝室有全面的安全防范措施，不在寝室吸烟，寝室成员未发生任何安全事故，积极推广安全意识和安全文化，在公寓安全建设中起到突出的示范作用，其它各方面表现好，无违纪违规。 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color w:val="333333"/>
          <w:sz w:val="28"/>
          <w:szCs w:val="28"/>
          <w:shd w:val="clear" w:color="auto" w:fill="FFFFFF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b/>
          <w:color w:val="333333"/>
          <w:sz w:val="28"/>
          <w:szCs w:val="28"/>
          <w:shd w:val="clear" w:color="auto" w:fill="FFFFFF"/>
        </w:rPr>
        <w:t>最美环境之家：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</w:rPr>
        <w:t xml:space="preserve">寝室成员崇尚美、爱清洁、讲卫生，长期保持寝室整洁，建立和实施完善的寝室清洁打扫制度和防鼠防疫制度，创新方法良好利用空间有序摆放寝室各类物品，根据寝室实际适度装扮美化寝室环境，有生态、有书香、有创意、有统一性和协调性，寝室环境令居者惬意，令观者耳目一新，寝室成员注重服装整洁和人形象管理，寝室清洁检查名列前茅，在公寓环境文化建设中起到突出的示范作用，无违纪违规，其它表现好。 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b/>
          <w:color w:val="333333"/>
          <w:sz w:val="28"/>
          <w:szCs w:val="28"/>
          <w:shd w:val="clear" w:color="auto" w:fill="FFFFFF"/>
        </w:rPr>
        <w:t>环保节能之家：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</w:rPr>
        <w:t xml:space="preserve">寝室成员坚持热爱自然、节能环保、可持续发展理念，在寝室生活中坚持实施多项节能环保举措，乐于实施垃圾分类制度，妥善保管和处理电池等污染物，善于节约水、电、开支和其它生活物品资源，不奢侈浪费，不盲目攀比，生活节俭有度，乐于将不常用物品捐赠给需要帮助的人，积极宣传节能环保理念，在公寓绿色节能建设中起到突出的示范作用，无违纪违规，其它表现好。 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  <w:lang w:val="en-US" w:eastAsia="zh-CN"/>
        </w:rPr>
        <w:t>5、</w:t>
      </w:r>
      <w:r>
        <w:rPr>
          <w:rFonts w:hint="eastAsia" w:ascii="微软雅黑" w:hAnsi="微软雅黑" w:eastAsia="微软雅黑" w:cs="微软雅黑"/>
          <w:b/>
          <w:color w:val="333333"/>
          <w:sz w:val="28"/>
          <w:szCs w:val="28"/>
          <w:shd w:val="clear" w:color="auto" w:fill="FFFFFF"/>
        </w:rPr>
        <w:t>管理有序之家：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</w:rPr>
        <w:t xml:space="preserve">寝室成员崇尚法规制度和有序生活，善于治理寝室小家，有较为突出的寝室领导管理者，有明确完善的寝室管理制度和寝室公约，寝室成员自愿严格遵守寝室制度和公约，模范遵守学校各项规章制度，寝室成员生活习惯好，有计划有步骤，忙而不乱，在公寓有序治理中起到突出的示范作用，无违纪违规，其它表现好。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0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333333"/>
          <w:kern w:val="0"/>
          <w:sz w:val="28"/>
          <w:szCs w:val="28"/>
          <w:lang w:val="en-US" w:eastAsia="zh-CN"/>
        </w:rPr>
        <w:t>6、和谐互助之家：</w:t>
      </w:r>
      <w:r>
        <w:rPr>
          <w:rFonts w:hint="eastAsia" w:ascii="微软雅黑" w:hAnsi="微软雅黑" w:eastAsia="微软雅黑" w:cs="微软雅黑"/>
          <w:color w:val="333333"/>
          <w:kern w:val="0"/>
          <w:sz w:val="28"/>
          <w:szCs w:val="28"/>
          <w:lang w:val="en-US" w:eastAsia="zh-CN"/>
        </w:rPr>
        <w:t xml:space="preserve">在家靠父母，大学靠室友，寝室成员崇尚和谐，互相帮助，和而不同，彼此包容，相互理解，相互尊重，从组建寝室和相互认识了解开始即建立了良好的关系和人感情，在生活的点滴中相互帮助，于病痛和患难中显真情，在失意和失败时有室友安慰，寝室成员间建立或实际上形成了良好的寝室防冲突机制，有良好的对话机制和生活学习帮扶案例，尽享和谐之美，尽显爱心无限，在公寓和谐氛围建设中起到突出的示范作用，无违纪违规，其它方面表现好。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0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333333"/>
          <w:kern w:val="0"/>
          <w:sz w:val="28"/>
          <w:szCs w:val="28"/>
          <w:lang w:val="en-US" w:eastAsia="zh-CN"/>
        </w:rPr>
        <w:t>7、文明风尚之家：</w:t>
      </w:r>
      <w:r>
        <w:rPr>
          <w:rFonts w:hint="eastAsia" w:ascii="微软雅黑" w:hAnsi="微软雅黑" w:eastAsia="微软雅黑" w:cs="微软雅黑"/>
          <w:color w:val="333333"/>
          <w:kern w:val="0"/>
          <w:sz w:val="28"/>
          <w:szCs w:val="28"/>
          <w:lang w:val="en-US" w:eastAsia="zh-CN"/>
        </w:rPr>
        <w:t xml:space="preserve">寝室成员知书达礼，懂得尊重，成员内部言语文明，友好相处，对来访领导和师生员工礼貌相待，善于使用敬语，注重迎来送往礼貌礼节，让人如沐春风，在寝室楼栋内注重自身文明形象，无不雅观现象，不穿拖鞋和背心到教室等公共区域，热爱和宣传中外礼仪文化，孝敬父母长辈，常和父母亲人联系，乐于帮助他人，在公寓文明风气建设中起到突出的示范作用，无违纪违规，其它方面表现好。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0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333333"/>
          <w:kern w:val="0"/>
          <w:sz w:val="28"/>
          <w:szCs w:val="28"/>
          <w:lang w:val="en-US" w:eastAsia="zh-CN"/>
        </w:rPr>
        <w:t>8、学风奋斗之家：</w:t>
      </w:r>
      <w:r>
        <w:rPr>
          <w:rFonts w:hint="eastAsia" w:ascii="微软雅黑" w:hAnsi="微软雅黑" w:eastAsia="微软雅黑" w:cs="微软雅黑"/>
          <w:color w:val="333333"/>
          <w:kern w:val="0"/>
          <w:sz w:val="28"/>
          <w:szCs w:val="28"/>
          <w:lang w:val="en-US" w:eastAsia="zh-CN"/>
        </w:rPr>
        <w:t xml:space="preserve">寝室成员崇尚学习，奋斗进取，有明确的人和寝室学习发展愿景目标，有良好的寝室学习制度和浓厚的学习氛围，有良好的寝室共同学习举措和共同学习研究项目，或积极参加创新创业活动，或勤于锻炼综合素质，不偷懒，不懈怠，没有常在寝室睡懒觉、长时间打游戏等坏习惯，考试诚信不作弊，学习成绩和其它方面的成绩名列前茅，寝室成员无旷课、早退现象，寝室成员成绩均为中上水平，无挂科情况，在公寓学风建设中起到突出的带动作用，无违纪违规，其它方面表现好。 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333333"/>
          <w:kern w:val="0"/>
          <w:sz w:val="28"/>
          <w:szCs w:val="28"/>
          <w:lang w:val="en-US" w:eastAsia="zh-CN"/>
        </w:rPr>
        <w:t>9、特色风采之家：</w:t>
      </w:r>
      <w:r>
        <w:rPr>
          <w:rFonts w:hint="eastAsia" w:ascii="微软雅黑" w:hAnsi="微软雅黑" w:eastAsia="微软雅黑" w:cs="微软雅黑"/>
          <w:color w:val="333333"/>
          <w:kern w:val="0"/>
          <w:sz w:val="28"/>
          <w:szCs w:val="28"/>
          <w:lang w:val="en-US" w:eastAsia="zh-CN"/>
        </w:rPr>
        <w:t>寝室成员积极参加各类健康有益的校园文化活动、文艺体育活动，寝室在某一方面或某几方面呈现整体性的特色性优势，形成良好的特色发展氛围，取得明显的成绩，或寝室人员组成呈现突出的多元化、性化的文化特征且相处和谐、各美其美、美美与共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8"/>
          <w:szCs w:val="28"/>
          <w:lang w:val="en-US" w:eastAsia="zh-CN"/>
        </w:rPr>
        <w:t>三、十佳寝室的评选条件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</w:rPr>
        <w:t>在获得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  <w:lang w:val="en-US" w:eastAsia="zh-CN"/>
        </w:rPr>
        <w:t>院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</w:rPr>
        <w:t>级文明寝室或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  <w:lang w:val="en-US" w:eastAsia="zh-CN"/>
        </w:rPr>
        <w:t>院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</w:rPr>
        <w:t>级特色寝室的基础上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  <w:lang w:val="en-US" w:eastAsia="zh-CN"/>
        </w:rPr>
        <w:t>进行申报。以寝室为单位，寝室成员通过PPT（5分钟之内）来展现自己寝室的文化及特色。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</w:rPr>
        <w:t>从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  <w:lang w:eastAsia="zh-CN"/>
        </w:rPr>
        <w:t>寝室文化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</w:rPr>
        <w:t>、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  <w:lang w:eastAsia="zh-CN"/>
        </w:rPr>
        <w:t>思想政治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</w:rPr>
        <w:t>、寝室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  <w:lang w:eastAsia="zh-CN"/>
        </w:rPr>
        <w:t>学风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</w:rPr>
        <w:t>、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  <w:lang w:eastAsia="zh-CN"/>
        </w:rPr>
        <w:t>现场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</w:rPr>
        <w:t>表现效果等方面综合衡量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  <w:lang w:val="en-US" w:eastAsia="zh-CN"/>
        </w:rPr>
        <w:t>进而选出10间十佳寝室。</w:t>
      </w:r>
    </w:p>
    <w:p>
      <w:pPr>
        <w:pStyle w:val="2"/>
        <w:shd w:val="clear" w:color="auto" w:fill="FFFFFF"/>
        <w:wordWrap w:val="0"/>
        <w:spacing w:line="432" w:lineRule="auto"/>
        <w:jc w:val="both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pStyle w:val="2"/>
        <w:shd w:val="clear" w:color="auto" w:fill="FFFFFF"/>
        <w:wordWrap w:val="0"/>
        <w:spacing w:line="432" w:lineRule="auto"/>
        <w:jc w:val="both"/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2017—2018学年“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文明、特色寝室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”评选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活动各班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名额分配表</w:t>
      </w:r>
    </w:p>
    <w:tbl>
      <w:tblPr>
        <w:tblStyle w:val="5"/>
        <w:tblW w:w="84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1800"/>
        <w:gridCol w:w="1890"/>
        <w:gridCol w:w="3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786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班级</w:t>
            </w:r>
          </w:p>
        </w:tc>
        <w:tc>
          <w:tcPr>
            <w:tcW w:w="1800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b/>
                <w:bCs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应分配文明寝室名额</w:t>
            </w:r>
          </w:p>
        </w:tc>
        <w:tc>
          <w:tcPr>
            <w:tcW w:w="1890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wordWrap w:val="0"/>
              <w:spacing w:line="432" w:lineRule="auto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实际分配文明寝室名额</w:t>
            </w:r>
          </w:p>
        </w:tc>
        <w:tc>
          <w:tcPr>
            <w:tcW w:w="3015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b/>
                <w:bCs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86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14临床1班</w:t>
            </w:r>
          </w:p>
        </w:tc>
        <w:tc>
          <w:tcPr>
            <w:tcW w:w="1800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890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015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786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14临床2班</w:t>
            </w:r>
          </w:p>
        </w:tc>
        <w:tc>
          <w:tcPr>
            <w:tcW w:w="1800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890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015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86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15本护1班</w:t>
            </w:r>
          </w:p>
        </w:tc>
        <w:tc>
          <w:tcPr>
            <w:tcW w:w="1800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890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015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86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15本护2班</w:t>
            </w:r>
          </w:p>
        </w:tc>
        <w:tc>
          <w:tcPr>
            <w:tcW w:w="1800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890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015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86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left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15本护3班</w:t>
            </w:r>
          </w:p>
        </w:tc>
        <w:tc>
          <w:tcPr>
            <w:tcW w:w="1800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890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015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86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15本护4班</w:t>
            </w:r>
          </w:p>
        </w:tc>
        <w:tc>
          <w:tcPr>
            <w:tcW w:w="1800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890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015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86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15临床1班</w:t>
            </w:r>
          </w:p>
        </w:tc>
        <w:tc>
          <w:tcPr>
            <w:tcW w:w="1800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890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015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86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15临床2班</w:t>
            </w:r>
          </w:p>
        </w:tc>
        <w:tc>
          <w:tcPr>
            <w:tcW w:w="1800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890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015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86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16临床1班</w:t>
            </w:r>
          </w:p>
        </w:tc>
        <w:tc>
          <w:tcPr>
            <w:tcW w:w="1800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890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015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86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16临床2班</w:t>
            </w:r>
          </w:p>
        </w:tc>
        <w:tc>
          <w:tcPr>
            <w:tcW w:w="1800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890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015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86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16本护1班</w:t>
            </w:r>
          </w:p>
        </w:tc>
        <w:tc>
          <w:tcPr>
            <w:tcW w:w="1800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890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015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786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16本护2班</w:t>
            </w:r>
          </w:p>
        </w:tc>
        <w:tc>
          <w:tcPr>
            <w:tcW w:w="1800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890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3015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该班于上学期有获得校级十佳特色寝室，故增加一个寝室名额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86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16本护3班</w:t>
            </w:r>
          </w:p>
        </w:tc>
        <w:tc>
          <w:tcPr>
            <w:tcW w:w="1800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890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3015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该班于上学期有获得校级十佳特色寝室，故增加一个寝室名额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86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16本护4班</w:t>
            </w:r>
          </w:p>
        </w:tc>
        <w:tc>
          <w:tcPr>
            <w:tcW w:w="1800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890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015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86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16本护5班</w:t>
            </w:r>
          </w:p>
        </w:tc>
        <w:tc>
          <w:tcPr>
            <w:tcW w:w="1800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890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015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86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16本护6班</w:t>
            </w:r>
          </w:p>
        </w:tc>
        <w:tc>
          <w:tcPr>
            <w:tcW w:w="1800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890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015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86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17临床1班</w:t>
            </w:r>
          </w:p>
        </w:tc>
        <w:tc>
          <w:tcPr>
            <w:tcW w:w="1800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890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015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86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wordWrap w:val="0"/>
              <w:spacing w:line="432" w:lineRule="auto"/>
              <w:jc w:val="center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17临床2班</w:t>
            </w:r>
          </w:p>
        </w:tc>
        <w:tc>
          <w:tcPr>
            <w:tcW w:w="1800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890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3015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该班于上学期有获得校级十佳特色寝室，故增加一个寝室名额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86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17本护1班</w:t>
            </w:r>
          </w:p>
        </w:tc>
        <w:tc>
          <w:tcPr>
            <w:tcW w:w="1800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890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3015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该班于上学期有获得校级十佳文明寝室，故增加一个寝室名额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86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17本护2班</w:t>
            </w:r>
          </w:p>
        </w:tc>
        <w:tc>
          <w:tcPr>
            <w:tcW w:w="1800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890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015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86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17本护3班</w:t>
            </w:r>
          </w:p>
        </w:tc>
        <w:tc>
          <w:tcPr>
            <w:tcW w:w="1800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890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015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86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17本护4班</w:t>
            </w:r>
          </w:p>
        </w:tc>
        <w:tc>
          <w:tcPr>
            <w:tcW w:w="1800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890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015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86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17本护5班</w:t>
            </w:r>
          </w:p>
        </w:tc>
        <w:tc>
          <w:tcPr>
            <w:tcW w:w="1800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890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015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86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17本护6班</w:t>
            </w:r>
          </w:p>
        </w:tc>
        <w:tc>
          <w:tcPr>
            <w:tcW w:w="1800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890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015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786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17本护7班</w:t>
            </w:r>
          </w:p>
        </w:tc>
        <w:tc>
          <w:tcPr>
            <w:tcW w:w="1800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890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015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786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17本护8班</w:t>
            </w:r>
          </w:p>
        </w:tc>
        <w:tc>
          <w:tcPr>
            <w:tcW w:w="1800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890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015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786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17中外护理</w:t>
            </w:r>
          </w:p>
        </w:tc>
        <w:tc>
          <w:tcPr>
            <w:tcW w:w="1800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890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015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786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总计</w:t>
            </w:r>
          </w:p>
        </w:tc>
        <w:tc>
          <w:tcPr>
            <w:tcW w:w="1800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instrText xml:space="preserve"> = sum(B2:B28) \* MERGEFORMAT </w:instrText>
            </w: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81</w:t>
            </w: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890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instrText xml:space="preserve"> = sum(C2:C28) \* MERGEFORMAT </w:instrText>
            </w: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85</w:t>
            </w: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3015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62"/>
              </w:tabs>
              <w:wordWrap w:val="0"/>
              <w:spacing w:line="432" w:lineRule="auto"/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numPr>
          <w:ilvl w:val="0"/>
          <w:numId w:val="0"/>
        </w:numPr>
        <w:shd w:val="clear" w:color="auto" w:fill="FFFFFF"/>
        <w:tabs>
          <w:tab w:val="left" w:pos="562"/>
        </w:tabs>
        <w:wordWrap w:val="0"/>
        <w:spacing w:line="432" w:lineRule="auto"/>
        <w:ind w:leftChars="0"/>
        <w:jc w:val="both"/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  <w:lang w:val="en-US" w:eastAsia="zh-CN"/>
        </w:rPr>
        <w:t xml:space="preserve">     </w:t>
      </w:r>
    </w:p>
    <w:p>
      <w:pPr>
        <w:pStyle w:val="2"/>
        <w:numPr>
          <w:ilvl w:val="0"/>
          <w:numId w:val="0"/>
        </w:numPr>
        <w:shd w:val="clear" w:color="auto" w:fill="FFFFFF"/>
        <w:wordWrap w:val="0"/>
        <w:spacing w:line="432" w:lineRule="auto"/>
        <w:ind w:leftChars="0"/>
        <w:jc w:val="both"/>
        <w:rPr>
          <w:rFonts w:hint="eastAsia" w:ascii="微软雅黑" w:hAnsi="微软雅黑" w:eastAsia="微软雅黑"/>
          <w:color w:val="333333"/>
          <w:sz w:val="30"/>
          <w:szCs w:val="30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B4B2A"/>
    <w:multiLevelType w:val="singleLevel"/>
    <w:tmpl w:val="5ADB4B2A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DB4C84"/>
    <w:multiLevelType w:val="singleLevel"/>
    <w:tmpl w:val="5ADB4C84"/>
    <w:lvl w:ilvl="0" w:tentative="0">
      <w:start w:val="1"/>
      <w:numFmt w:val="decimal"/>
      <w:suff w:val="nothing"/>
      <w:lvlText w:val="%1、"/>
      <w:lvlJc w:val="left"/>
      <w:pPr>
        <w:ind w:left="45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971A7"/>
    <w:rsid w:val="2E650D16"/>
    <w:rsid w:val="67873665"/>
    <w:rsid w:val="7D965766"/>
    <w:rsid w:val="7FD109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hint="default"/>
      <w:kern w:val="0"/>
      <w:sz w:val="24"/>
      <w:lang w:val="en-US" w:eastAsia="zh-CN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追梦路上的青年丶</cp:lastModifiedBy>
  <dcterms:modified xsi:type="dcterms:W3CDTF">2018-04-24T15:24:27Z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