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6A" w:rsidRPr="00966CE7" w:rsidRDefault="00081091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="00DE32EB" w:rsidRPr="00966CE7">
        <w:rPr>
          <w:rFonts w:hint="eastAsia"/>
          <w:sz w:val="28"/>
        </w:rPr>
        <w:t>3</w:t>
      </w:r>
      <w:r w:rsidRPr="00966CE7">
        <w:rPr>
          <w:rFonts w:hint="eastAsia"/>
          <w:sz w:val="28"/>
        </w:rPr>
        <w:t>：</w:t>
      </w:r>
    </w:p>
    <w:p w:rsidR="00C6586A" w:rsidRPr="00966CE7" w:rsidRDefault="007368BA">
      <w:pPr>
        <w:jc w:val="center"/>
        <w:rPr>
          <w:b/>
          <w:sz w:val="24"/>
          <w:szCs w:val="24"/>
        </w:rPr>
      </w:pPr>
      <w:bookmarkStart w:id="0" w:name="_GoBack"/>
      <w:r w:rsidRPr="007368BA">
        <w:rPr>
          <w:rFonts w:ascii="宋体" w:hAnsi="宋体" w:hint="eastAsia"/>
          <w:b/>
          <w:sz w:val="24"/>
          <w:szCs w:val="24"/>
        </w:rPr>
        <w:t>成都大学基础医学院2021年度实验维持费采购项目-</w:t>
      </w:r>
      <w:r w:rsidR="006806DF">
        <w:rPr>
          <w:rFonts w:ascii="宋体" w:hAnsi="宋体" w:hint="eastAsia"/>
          <w:b/>
          <w:sz w:val="24"/>
          <w:szCs w:val="24"/>
        </w:rPr>
        <w:t>包件7</w:t>
      </w:r>
      <w:r w:rsidR="00081091" w:rsidRPr="00966CE7">
        <w:rPr>
          <w:rFonts w:ascii="宋体" w:hAnsi="宋体" w:hint="eastAsia"/>
          <w:b/>
          <w:bCs/>
          <w:sz w:val="24"/>
          <w:szCs w:val="24"/>
        </w:rPr>
        <w:t>报价表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0"/>
        <w:gridCol w:w="1603"/>
        <w:gridCol w:w="1092"/>
        <w:gridCol w:w="1214"/>
        <w:gridCol w:w="912"/>
        <w:gridCol w:w="992"/>
        <w:gridCol w:w="651"/>
        <w:gridCol w:w="1355"/>
      </w:tblGrid>
      <w:tr w:rsidR="00966CE7" w:rsidRPr="00014CDF" w:rsidTr="000E68A6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品系名称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单价（元/只）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平均价（元）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86A" w:rsidRPr="00014CDF" w:rsidRDefault="001D5A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汇算</w:t>
            </w:r>
            <w:r w:rsidR="005562C0"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</w:t>
            </w:r>
            <w:r w:rsidR="00081091"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价=平均价*权重</w:t>
            </w:r>
            <w:r w:rsidR="00751DBB" w:rsidRPr="00014CD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实验用鼠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ICR/KM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1-10天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bCs/>
                <w:kern w:val="0"/>
                <w:sz w:val="24"/>
                <w:szCs w:val="24"/>
              </w:rPr>
              <w:t>30</w:t>
            </w:r>
            <w:r w:rsidRPr="00014CDF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1-21天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3-8周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老龄鼠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12月龄以下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BALB/c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1-10天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11-21天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3-8周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C57BL/6小鼠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1-10天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11-21天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3-8周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SD/Wistar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1-21天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不区分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3-8周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♀、♂（体重350g以下）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9-11周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♀、♂（体重350g以上）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实验用兔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日本大耳白兔\新西兰兔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1-2公斤/</w:t>
            </w: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♀、♂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饲料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鼠用饲料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081091"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兔用饲料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1K</w:t>
            </w: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081091"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垫料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玉米芯垫料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1K</w:t>
            </w: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="00081091"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6CE7" w:rsidRPr="00014CDF" w:rsidTr="000E68A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杨木垫料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86A" w:rsidRPr="00014CDF" w:rsidRDefault="0008109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/>
                <w:kern w:val="0"/>
                <w:sz w:val="24"/>
                <w:szCs w:val="24"/>
              </w:rPr>
              <w:t>1K</w:t>
            </w: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2C5D8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14CDF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86A" w:rsidRPr="00014CDF" w:rsidRDefault="00C6586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6A" w:rsidRPr="00014CDF" w:rsidRDefault="00C658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0DD1" w:rsidRPr="00F50DD1">
        <w:trPr>
          <w:trHeight w:val="42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67" w:rsidRPr="00F50DD1" w:rsidRDefault="00035F6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37D33" w:rsidRPr="00F50DD1" w:rsidRDefault="001D5A46">
            <w:pPr>
              <w:widowControl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F50DD1">
              <w:rPr>
                <w:rFonts w:ascii="宋体" w:hAnsi="宋体" w:hint="eastAsia"/>
                <w:sz w:val="24"/>
                <w:szCs w:val="24"/>
              </w:rPr>
              <w:t>汇算总价</w:t>
            </w:r>
            <w:r w:rsidR="00081091" w:rsidRPr="00F50DD1">
              <w:rPr>
                <w:rFonts w:ascii="宋体" w:hAnsi="宋体" w:hint="eastAsia"/>
                <w:sz w:val="24"/>
                <w:szCs w:val="24"/>
              </w:rPr>
              <w:t>合计</w:t>
            </w:r>
            <w:r w:rsidR="00437D33" w:rsidRPr="00F50DD1">
              <w:rPr>
                <w:rFonts w:ascii="宋体" w:hAnsi="宋体" w:hint="eastAsia"/>
                <w:sz w:val="24"/>
                <w:szCs w:val="24"/>
              </w:rPr>
              <w:t>（小写）：</w:t>
            </w:r>
            <w:r w:rsidR="00437D33" w:rsidRPr="00F50DD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</w:p>
          <w:p w:rsidR="006806DF" w:rsidRPr="00F50DD1" w:rsidRDefault="00081091" w:rsidP="00F50DD1">
            <w:pPr>
              <w:widowControl/>
              <w:ind w:firstLineChars="600" w:firstLine="14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50DD1">
              <w:rPr>
                <w:rFonts w:ascii="宋体" w:hAnsi="宋体" w:hint="eastAsia"/>
                <w:sz w:val="24"/>
                <w:szCs w:val="24"/>
              </w:rPr>
              <w:t>（大写）：</w:t>
            </w:r>
            <w:r w:rsidRPr="00F50DD1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014CDF" w:rsidRPr="00F50DD1">
              <w:rPr>
                <w:rFonts w:ascii="宋体" w:hAnsi="宋体" w:hint="eastAsia"/>
                <w:sz w:val="24"/>
                <w:szCs w:val="24"/>
              </w:rPr>
              <w:t>（加盖公章）</w:t>
            </w:r>
            <w:r w:rsidR="006806DF" w:rsidRPr="00F50DD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806DF" w:rsidRPr="00F50DD1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</w:tc>
      </w:tr>
    </w:tbl>
    <w:p w:rsidR="001848B4" w:rsidRPr="00F50DD1" w:rsidRDefault="001848B4">
      <w:pPr>
        <w:ind w:firstLineChars="270" w:firstLine="864"/>
        <w:rPr>
          <w:sz w:val="32"/>
          <w:szCs w:val="32"/>
        </w:rPr>
      </w:pPr>
    </w:p>
    <w:p w:rsidR="00EF7334" w:rsidRDefault="00CE5A40">
      <w:pPr>
        <w:ind w:firstLineChars="270" w:firstLine="864"/>
        <w:rPr>
          <w:sz w:val="32"/>
          <w:szCs w:val="32"/>
        </w:rPr>
      </w:pPr>
      <w:r>
        <w:rPr>
          <w:rFonts w:hint="eastAsia"/>
          <w:sz w:val="32"/>
          <w:szCs w:val="32"/>
        </w:rPr>
        <w:t>本公司</w:t>
      </w:r>
      <w:r w:rsidR="00081091" w:rsidRPr="009E17AA">
        <w:rPr>
          <w:rFonts w:hint="eastAsia"/>
          <w:sz w:val="32"/>
          <w:szCs w:val="32"/>
        </w:rPr>
        <w:t>承诺</w:t>
      </w:r>
      <w:r w:rsidR="00EF7334">
        <w:rPr>
          <w:rFonts w:hint="eastAsia"/>
          <w:sz w:val="32"/>
          <w:szCs w:val="32"/>
        </w:rPr>
        <w:t>：</w:t>
      </w:r>
    </w:p>
    <w:p w:rsidR="00EF7334" w:rsidRDefault="00EF7334">
      <w:pPr>
        <w:ind w:firstLineChars="270" w:firstLine="864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 w:rsidR="004A0181">
        <w:rPr>
          <w:rFonts w:hint="eastAsia"/>
          <w:sz w:val="32"/>
          <w:szCs w:val="32"/>
        </w:rPr>
        <w:t>能</w:t>
      </w:r>
      <w:r w:rsidR="00CE5A40">
        <w:rPr>
          <w:rFonts w:hint="eastAsia"/>
          <w:sz w:val="32"/>
          <w:szCs w:val="32"/>
        </w:rPr>
        <w:t>按要求</w:t>
      </w:r>
      <w:r w:rsidR="004A0181">
        <w:rPr>
          <w:rFonts w:hint="eastAsia"/>
          <w:sz w:val="32"/>
          <w:szCs w:val="32"/>
        </w:rPr>
        <w:t>提供上述所有货品，</w:t>
      </w:r>
      <w:r w:rsidR="008E5426">
        <w:rPr>
          <w:rFonts w:hint="eastAsia"/>
          <w:sz w:val="32"/>
          <w:szCs w:val="32"/>
        </w:rPr>
        <w:t>实报实销</w:t>
      </w:r>
    </w:p>
    <w:p w:rsidR="000819CF" w:rsidRDefault="00EF7334">
      <w:pPr>
        <w:ind w:firstLineChars="270" w:firstLine="864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081091" w:rsidRPr="009E17AA">
        <w:rPr>
          <w:rFonts w:hint="eastAsia"/>
          <w:sz w:val="32"/>
          <w:szCs w:val="32"/>
        </w:rPr>
        <w:t>每周能保证送货不少于</w:t>
      </w:r>
      <w:r w:rsidR="00081091" w:rsidRPr="009E17AA">
        <w:rPr>
          <w:rFonts w:hint="eastAsia"/>
          <w:sz w:val="32"/>
          <w:szCs w:val="32"/>
        </w:rPr>
        <w:t>2</w:t>
      </w:r>
      <w:r w:rsidR="00081091" w:rsidRPr="009E17AA">
        <w:rPr>
          <w:rFonts w:hint="eastAsia"/>
          <w:sz w:val="32"/>
          <w:szCs w:val="32"/>
        </w:rPr>
        <w:t>次，能在收到订货需求的</w:t>
      </w:r>
      <w:r w:rsidR="00081091" w:rsidRPr="009E17AA">
        <w:rPr>
          <w:rFonts w:hint="eastAsia"/>
          <w:sz w:val="32"/>
          <w:szCs w:val="32"/>
        </w:rPr>
        <w:t>24</w:t>
      </w:r>
      <w:r w:rsidR="00081091" w:rsidRPr="009E17AA">
        <w:rPr>
          <w:rFonts w:hint="eastAsia"/>
          <w:sz w:val="32"/>
          <w:szCs w:val="32"/>
        </w:rPr>
        <w:t>小时内</w:t>
      </w:r>
      <w:r w:rsidR="00787B0A">
        <w:rPr>
          <w:rFonts w:hint="eastAsia"/>
          <w:sz w:val="32"/>
          <w:szCs w:val="32"/>
        </w:rPr>
        <w:t>紧急</w:t>
      </w:r>
      <w:r w:rsidR="00081091" w:rsidRPr="009E17AA">
        <w:rPr>
          <w:rFonts w:hint="eastAsia"/>
          <w:sz w:val="32"/>
          <w:szCs w:val="32"/>
        </w:rPr>
        <w:t>送货</w:t>
      </w:r>
      <w:r w:rsidR="001803C0">
        <w:rPr>
          <w:rFonts w:hint="eastAsia"/>
          <w:sz w:val="32"/>
          <w:szCs w:val="32"/>
        </w:rPr>
        <w:t>。</w:t>
      </w:r>
    </w:p>
    <w:p w:rsidR="00C6586A" w:rsidRPr="009E17AA" w:rsidRDefault="00EF7334">
      <w:pPr>
        <w:ind w:firstLineChars="270" w:firstLine="864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1803C0">
        <w:rPr>
          <w:rFonts w:hint="eastAsia"/>
          <w:sz w:val="32"/>
          <w:szCs w:val="32"/>
        </w:rPr>
        <w:t>若</w:t>
      </w:r>
      <w:r w:rsidR="007E6CF2">
        <w:rPr>
          <w:rFonts w:hint="eastAsia"/>
          <w:sz w:val="32"/>
          <w:szCs w:val="32"/>
        </w:rPr>
        <w:t>因我方原因，发生不能及时送货的情况</w:t>
      </w:r>
      <w:r w:rsidR="001803C0">
        <w:rPr>
          <w:rFonts w:hint="eastAsia"/>
          <w:sz w:val="32"/>
          <w:szCs w:val="32"/>
        </w:rPr>
        <w:t>，</w:t>
      </w:r>
      <w:r w:rsidR="000819CF">
        <w:rPr>
          <w:rFonts w:hint="eastAsia"/>
          <w:sz w:val="32"/>
          <w:szCs w:val="32"/>
        </w:rPr>
        <w:t>自愿</w:t>
      </w:r>
      <w:r w:rsidR="007E6CF2">
        <w:rPr>
          <w:rFonts w:hint="eastAsia"/>
          <w:sz w:val="32"/>
          <w:szCs w:val="32"/>
        </w:rPr>
        <w:t>无条件</w:t>
      </w:r>
      <w:r w:rsidR="001803C0">
        <w:rPr>
          <w:rFonts w:hint="eastAsia"/>
          <w:sz w:val="32"/>
          <w:szCs w:val="32"/>
        </w:rPr>
        <w:t>终止合作</w:t>
      </w:r>
      <w:r w:rsidR="00C05225">
        <w:rPr>
          <w:rFonts w:hint="eastAsia"/>
          <w:sz w:val="32"/>
          <w:szCs w:val="32"/>
        </w:rPr>
        <w:t>，并赔偿</w:t>
      </w:r>
      <w:r w:rsidR="00A46C50">
        <w:rPr>
          <w:rFonts w:hint="eastAsia"/>
          <w:sz w:val="32"/>
          <w:szCs w:val="32"/>
        </w:rPr>
        <w:t>相应</w:t>
      </w:r>
      <w:r w:rsidR="00C05225">
        <w:rPr>
          <w:rFonts w:hint="eastAsia"/>
          <w:sz w:val="32"/>
          <w:szCs w:val="32"/>
        </w:rPr>
        <w:t>损失</w:t>
      </w:r>
      <w:r w:rsidR="001803C0">
        <w:rPr>
          <w:rFonts w:hint="eastAsia"/>
          <w:sz w:val="32"/>
          <w:szCs w:val="32"/>
        </w:rPr>
        <w:t>。</w:t>
      </w:r>
    </w:p>
    <w:p w:rsidR="009E17AA" w:rsidRPr="00966CE7" w:rsidRDefault="009E17AA">
      <w:pPr>
        <w:ind w:firstLineChars="270" w:firstLine="567"/>
      </w:pPr>
    </w:p>
    <w:p w:rsidR="00C6586A" w:rsidRPr="00966CE7" w:rsidRDefault="00C6586A"/>
    <w:p w:rsidR="00C6586A" w:rsidRPr="00966CE7" w:rsidRDefault="00C6586A"/>
    <w:p w:rsidR="00C6586A" w:rsidRPr="00966CE7" w:rsidRDefault="00C6586A"/>
    <w:p w:rsidR="00C6586A" w:rsidRPr="00966CE7" w:rsidRDefault="00C6586A"/>
    <w:p w:rsidR="00C6586A" w:rsidRPr="00966CE7" w:rsidRDefault="00C6586A"/>
    <w:p w:rsidR="00C6586A" w:rsidRPr="00966CE7" w:rsidRDefault="00C6586A"/>
    <w:p w:rsidR="00C6586A" w:rsidRPr="00966CE7" w:rsidRDefault="00C6586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C6586A" w:rsidRPr="00966CE7" w:rsidRDefault="00C6586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C6586A" w:rsidRPr="00966CE7" w:rsidRDefault="00081091">
      <w:pPr>
        <w:spacing w:line="400" w:lineRule="exact"/>
        <w:ind w:firstLineChars="1500" w:firstLine="360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比选申请人全称：</w:t>
      </w:r>
      <w:r w:rsidRPr="00966CE7">
        <w:rPr>
          <w:rFonts w:ascii="宋体" w:hAnsi="宋体" w:hint="eastAsia"/>
          <w:sz w:val="24"/>
          <w:u w:val="single"/>
        </w:rPr>
        <w:t xml:space="preserve">    </w:t>
      </w:r>
      <w:r w:rsidRPr="00F50DD1">
        <w:rPr>
          <w:rFonts w:ascii="宋体" w:hAnsi="宋体" w:hint="eastAsia"/>
          <w:sz w:val="24"/>
          <w:u w:val="single"/>
        </w:rPr>
        <w:t xml:space="preserve"> （公章）</w:t>
      </w:r>
      <w:r w:rsidRPr="00966CE7">
        <w:rPr>
          <w:rFonts w:ascii="宋体" w:hAnsi="宋体" w:hint="eastAsia"/>
          <w:sz w:val="24"/>
          <w:u w:val="single"/>
        </w:rPr>
        <w:t xml:space="preserve">         </w:t>
      </w:r>
      <w:r w:rsidRPr="00966CE7">
        <w:rPr>
          <w:rFonts w:ascii="宋体" w:hAnsi="宋体" w:hint="eastAsia"/>
          <w:sz w:val="24"/>
        </w:rPr>
        <w:t xml:space="preserve">    </w:t>
      </w:r>
    </w:p>
    <w:p w:rsidR="00C6586A" w:rsidRPr="00966CE7" w:rsidRDefault="00081091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>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C6586A" w:rsidRPr="00966CE7" w:rsidRDefault="00081091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C2" w:rsidRDefault="006439C2" w:rsidP="00C9782B">
      <w:r>
        <w:separator/>
      </w:r>
    </w:p>
  </w:endnote>
  <w:endnote w:type="continuationSeparator" w:id="0">
    <w:p w:rsidR="006439C2" w:rsidRDefault="006439C2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C2" w:rsidRDefault="006439C2" w:rsidP="00C9782B">
      <w:r>
        <w:separator/>
      </w:r>
    </w:p>
  </w:footnote>
  <w:footnote w:type="continuationSeparator" w:id="0">
    <w:p w:rsidR="006439C2" w:rsidRDefault="006439C2" w:rsidP="00C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2676"/>
    <w:multiLevelType w:val="hybridMultilevel"/>
    <w:tmpl w:val="1110088E"/>
    <w:lvl w:ilvl="0" w:tplc="FD80E1C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4CDF"/>
    <w:rsid w:val="00015665"/>
    <w:rsid w:val="00020155"/>
    <w:rsid w:val="00035F67"/>
    <w:rsid w:val="000426E0"/>
    <w:rsid w:val="00045EE0"/>
    <w:rsid w:val="00057081"/>
    <w:rsid w:val="00075CF9"/>
    <w:rsid w:val="00081091"/>
    <w:rsid w:val="000819CF"/>
    <w:rsid w:val="00085018"/>
    <w:rsid w:val="00092FB0"/>
    <w:rsid w:val="000B46C8"/>
    <w:rsid w:val="000D0924"/>
    <w:rsid w:val="000E68A6"/>
    <w:rsid w:val="000F0506"/>
    <w:rsid w:val="000F4CB6"/>
    <w:rsid w:val="00103F82"/>
    <w:rsid w:val="00120B8D"/>
    <w:rsid w:val="00124AB2"/>
    <w:rsid w:val="00133909"/>
    <w:rsid w:val="00134504"/>
    <w:rsid w:val="001555AC"/>
    <w:rsid w:val="00157F6D"/>
    <w:rsid w:val="001803C0"/>
    <w:rsid w:val="00182EDD"/>
    <w:rsid w:val="001848B4"/>
    <w:rsid w:val="00184A92"/>
    <w:rsid w:val="001934D3"/>
    <w:rsid w:val="00194CC3"/>
    <w:rsid w:val="001B56BE"/>
    <w:rsid w:val="001D5A46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5E51"/>
    <w:rsid w:val="002B630C"/>
    <w:rsid w:val="002B6CD9"/>
    <w:rsid w:val="002B75C3"/>
    <w:rsid w:val="002C5D80"/>
    <w:rsid w:val="002D6203"/>
    <w:rsid w:val="002F681F"/>
    <w:rsid w:val="00335E4B"/>
    <w:rsid w:val="003415F2"/>
    <w:rsid w:val="00346790"/>
    <w:rsid w:val="00360AF0"/>
    <w:rsid w:val="00362567"/>
    <w:rsid w:val="00396F10"/>
    <w:rsid w:val="003A3001"/>
    <w:rsid w:val="003B0000"/>
    <w:rsid w:val="003C4255"/>
    <w:rsid w:val="003D4EAE"/>
    <w:rsid w:val="003E5464"/>
    <w:rsid w:val="003F1AED"/>
    <w:rsid w:val="003F2EDD"/>
    <w:rsid w:val="003F5EBD"/>
    <w:rsid w:val="004145AE"/>
    <w:rsid w:val="00426230"/>
    <w:rsid w:val="004320A1"/>
    <w:rsid w:val="00437D33"/>
    <w:rsid w:val="00451603"/>
    <w:rsid w:val="0045201E"/>
    <w:rsid w:val="00453D6F"/>
    <w:rsid w:val="00455DDF"/>
    <w:rsid w:val="00473D3B"/>
    <w:rsid w:val="004867E1"/>
    <w:rsid w:val="0048711D"/>
    <w:rsid w:val="00487F13"/>
    <w:rsid w:val="00491434"/>
    <w:rsid w:val="00497F74"/>
    <w:rsid w:val="004A0181"/>
    <w:rsid w:val="004A4F9F"/>
    <w:rsid w:val="004A5F93"/>
    <w:rsid w:val="004E0920"/>
    <w:rsid w:val="004E21F4"/>
    <w:rsid w:val="0050035B"/>
    <w:rsid w:val="00512765"/>
    <w:rsid w:val="00513D06"/>
    <w:rsid w:val="00515E9F"/>
    <w:rsid w:val="0053235B"/>
    <w:rsid w:val="005359F5"/>
    <w:rsid w:val="00554AC0"/>
    <w:rsid w:val="005562C0"/>
    <w:rsid w:val="005B143A"/>
    <w:rsid w:val="005B7A7A"/>
    <w:rsid w:val="005C028A"/>
    <w:rsid w:val="005C345F"/>
    <w:rsid w:val="005D1D40"/>
    <w:rsid w:val="005D3988"/>
    <w:rsid w:val="005E4A16"/>
    <w:rsid w:val="00611438"/>
    <w:rsid w:val="006145C2"/>
    <w:rsid w:val="00623D75"/>
    <w:rsid w:val="0063336E"/>
    <w:rsid w:val="00635269"/>
    <w:rsid w:val="00635640"/>
    <w:rsid w:val="006439C2"/>
    <w:rsid w:val="00677988"/>
    <w:rsid w:val="00680566"/>
    <w:rsid w:val="006806DF"/>
    <w:rsid w:val="00682B8F"/>
    <w:rsid w:val="00691BF8"/>
    <w:rsid w:val="00693AC4"/>
    <w:rsid w:val="0069597B"/>
    <w:rsid w:val="006D1185"/>
    <w:rsid w:val="006F44CC"/>
    <w:rsid w:val="006F54AF"/>
    <w:rsid w:val="006F5FEE"/>
    <w:rsid w:val="00723B51"/>
    <w:rsid w:val="00723D07"/>
    <w:rsid w:val="007339FB"/>
    <w:rsid w:val="007368BA"/>
    <w:rsid w:val="0074246D"/>
    <w:rsid w:val="00742F96"/>
    <w:rsid w:val="00751DBB"/>
    <w:rsid w:val="00770054"/>
    <w:rsid w:val="00777C5A"/>
    <w:rsid w:val="00787B0A"/>
    <w:rsid w:val="007913A1"/>
    <w:rsid w:val="007A1226"/>
    <w:rsid w:val="007A40A0"/>
    <w:rsid w:val="007B4C5A"/>
    <w:rsid w:val="007C2BE3"/>
    <w:rsid w:val="007E6B35"/>
    <w:rsid w:val="007E6CF2"/>
    <w:rsid w:val="007E7004"/>
    <w:rsid w:val="007F0F6C"/>
    <w:rsid w:val="0080166D"/>
    <w:rsid w:val="0080776D"/>
    <w:rsid w:val="008118E3"/>
    <w:rsid w:val="00814347"/>
    <w:rsid w:val="00823839"/>
    <w:rsid w:val="00827765"/>
    <w:rsid w:val="008501CE"/>
    <w:rsid w:val="0085083E"/>
    <w:rsid w:val="008508B3"/>
    <w:rsid w:val="008652CF"/>
    <w:rsid w:val="00872FA6"/>
    <w:rsid w:val="008847D2"/>
    <w:rsid w:val="008955E8"/>
    <w:rsid w:val="008B5B61"/>
    <w:rsid w:val="008D407B"/>
    <w:rsid w:val="008E5426"/>
    <w:rsid w:val="00953A7B"/>
    <w:rsid w:val="00955A9B"/>
    <w:rsid w:val="00966997"/>
    <w:rsid w:val="00966CE7"/>
    <w:rsid w:val="00967275"/>
    <w:rsid w:val="0097077A"/>
    <w:rsid w:val="00970A26"/>
    <w:rsid w:val="00990507"/>
    <w:rsid w:val="009B17AB"/>
    <w:rsid w:val="009D596A"/>
    <w:rsid w:val="009E17AA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B3B40"/>
    <w:rsid w:val="00AC1586"/>
    <w:rsid w:val="00AC40DC"/>
    <w:rsid w:val="00AC6796"/>
    <w:rsid w:val="00AD6CB7"/>
    <w:rsid w:val="00AF25D2"/>
    <w:rsid w:val="00B0314D"/>
    <w:rsid w:val="00B062D8"/>
    <w:rsid w:val="00B1097A"/>
    <w:rsid w:val="00B14E7F"/>
    <w:rsid w:val="00B357DD"/>
    <w:rsid w:val="00B50169"/>
    <w:rsid w:val="00B67696"/>
    <w:rsid w:val="00B67DDC"/>
    <w:rsid w:val="00B75279"/>
    <w:rsid w:val="00B768B5"/>
    <w:rsid w:val="00B76993"/>
    <w:rsid w:val="00B86381"/>
    <w:rsid w:val="00BE7596"/>
    <w:rsid w:val="00BF480D"/>
    <w:rsid w:val="00C05225"/>
    <w:rsid w:val="00C222F2"/>
    <w:rsid w:val="00C23C68"/>
    <w:rsid w:val="00C45671"/>
    <w:rsid w:val="00C578B5"/>
    <w:rsid w:val="00C6586A"/>
    <w:rsid w:val="00C74382"/>
    <w:rsid w:val="00C9782B"/>
    <w:rsid w:val="00CA6494"/>
    <w:rsid w:val="00CB09CC"/>
    <w:rsid w:val="00CB141F"/>
    <w:rsid w:val="00CD69FE"/>
    <w:rsid w:val="00CE0598"/>
    <w:rsid w:val="00CE5A40"/>
    <w:rsid w:val="00CF0EBA"/>
    <w:rsid w:val="00D02D76"/>
    <w:rsid w:val="00D11E52"/>
    <w:rsid w:val="00D1379A"/>
    <w:rsid w:val="00D34D03"/>
    <w:rsid w:val="00D411CD"/>
    <w:rsid w:val="00D54F22"/>
    <w:rsid w:val="00D558C6"/>
    <w:rsid w:val="00D67EFC"/>
    <w:rsid w:val="00D8159C"/>
    <w:rsid w:val="00D9202B"/>
    <w:rsid w:val="00DA0E5D"/>
    <w:rsid w:val="00DA1743"/>
    <w:rsid w:val="00DC03ED"/>
    <w:rsid w:val="00DC0650"/>
    <w:rsid w:val="00DE32EB"/>
    <w:rsid w:val="00DE6540"/>
    <w:rsid w:val="00DE6B42"/>
    <w:rsid w:val="00DF2FFC"/>
    <w:rsid w:val="00DF5B52"/>
    <w:rsid w:val="00E4756D"/>
    <w:rsid w:val="00E5021E"/>
    <w:rsid w:val="00E54A51"/>
    <w:rsid w:val="00E823EC"/>
    <w:rsid w:val="00E84FDC"/>
    <w:rsid w:val="00EA6C1A"/>
    <w:rsid w:val="00EB258B"/>
    <w:rsid w:val="00EB37D4"/>
    <w:rsid w:val="00ED089C"/>
    <w:rsid w:val="00ED185F"/>
    <w:rsid w:val="00ED73F2"/>
    <w:rsid w:val="00EF3434"/>
    <w:rsid w:val="00EF7334"/>
    <w:rsid w:val="00F015BE"/>
    <w:rsid w:val="00F16AE0"/>
    <w:rsid w:val="00F22E6C"/>
    <w:rsid w:val="00F315D8"/>
    <w:rsid w:val="00F3202C"/>
    <w:rsid w:val="00F46519"/>
    <w:rsid w:val="00F50DD1"/>
    <w:rsid w:val="00F57B09"/>
    <w:rsid w:val="00F91ECE"/>
    <w:rsid w:val="00F93DD8"/>
    <w:rsid w:val="00F94EEE"/>
    <w:rsid w:val="00FE04C1"/>
    <w:rsid w:val="00FE5492"/>
    <w:rsid w:val="00FE6344"/>
    <w:rsid w:val="00FF458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E5E65"/>
  <w15:docId w15:val="{20DD3DAF-2229-4AF1-81A4-0FB8175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6">
    <w:name w:val="List Paragraph"/>
    <w:basedOn w:val="a"/>
    <w:uiPriority w:val="99"/>
    <w:rsid w:val="003A30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146</cp:revision>
  <cp:lastPrinted>2020-10-16T04:16:00Z</cp:lastPrinted>
  <dcterms:created xsi:type="dcterms:W3CDTF">2021-01-30T08:49:00Z</dcterms:created>
  <dcterms:modified xsi:type="dcterms:W3CDTF">2021-02-23T07:38:00Z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